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DB" w:rsidRPr="00EC0995" w:rsidRDefault="004277DB" w:rsidP="00FB65DE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EC099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77DB" w:rsidRPr="00EC0995" w:rsidRDefault="004277DB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EC0995">
        <w:rPr>
          <w:rFonts w:ascii="Times New Roman" w:hAnsi="Times New Roman"/>
          <w:sz w:val="18"/>
          <w:szCs w:val="18"/>
        </w:rPr>
        <w:t xml:space="preserve">Директор </w:t>
      </w:r>
      <w:proofErr w:type="spellStart"/>
      <w:proofErr w:type="gramStart"/>
      <w:r w:rsidRPr="00EC0995">
        <w:rPr>
          <w:rFonts w:ascii="Times New Roman" w:hAnsi="Times New Roman"/>
          <w:sz w:val="18"/>
          <w:szCs w:val="18"/>
        </w:rPr>
        <w:t>МБОУ«</w:t>
      </w:r>
      <w:proofErr w:type="gramEnd"/>
      <w:r w:rsidRPr="00EC0995">
        <w:rPr>
          <w:rFonts w:ascii="Times New Roman" w:hAnsi="Times New Roman"/>
          <w:sz w:val="18"/>
          <w:szCs w:val="18"/>
        </w:rPr>
        <w:t>Скворцовская</w:t>
      </w:r>
      <w:proofErr w:type="spellEnd"/>
      <w:r w:rsidRPr="00EC0995">
        <w:rPr>
          <w:rFonts w:ascii="Times New Roman" w:hAnsi="Times New Roman"/>
          <w:sz w:val="18"/>
          <w:szCs w:val="18"/>
        </w:rPr>
        <w:t xml:space="preserve">  школа»</w:t>
      </w:r>
    </w:p>
    <w:p w:rsidR="004277DB" w:rsidRPr="00EC0995" w:rsidRDefault="004277DB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 w:rsidRPr="00EC0995">
        <w:rPr>
          <w:rFonts w:ascii="Times New Roman" w:hAnsi="Times New Roman"/>
          <w:sz w:val="18"/>
          <w:szCs w:val="18"/>
        </w:rPr>
        <w:tab/>
        <w:t xml:space="preserve">__________ В.Г. </w:t>
      </w:r>
      <w:proofErr w:type="spellStart"/>
      <w:r w:rsidRPr="00EC0995">
        <w:rPr>
          <w:rFonts w:ascii="Times New Roman" w:hAnsi="Times New Roman"/>
          <w:sz w:val="18"/>
          <w:szCs w:val="18"/>
        </w:rPr>
        <w:t>Дузенко</w:t>
      </w:r>
      <w:proofErr w:type="spellEnd"/>
      <w:r w:rsidRPr="00EC0995">
        <w:rPr>
          <w:rFonts w:ascii="Times New Roman" w:hAnsi="Times New Roman"/>
          <w:sz w:val="18"/>
          <w:szCs w:val="18"/>
        </w:rPr>
        <w:t xml:space="preserve">     </w:t>
      </w:r>
    </w:p>
    <w:p w:rsidR="004277DB" w:rsidRPr="00EC0995" w:rsidRDefault="00736B01" w:rsidP="001E4C30">
      <w:pPr>
        <w:spacing w:after="0" w:line="240" w:lineRule="auto"/>
        <w:ind w:left="9912" w:firstLine="708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«3</w:t>
      </w:r>
      <w:r w:rsidR="004277DB" w:rsidRPr="00EC0995">
        <w:rPr>
          <w:rFonts w:ascii="Times New Roman" w:hAnsi="Times New Roman"/>
          <w:sz w:val="18"/>
          <w:szCs w:val="18"/>
        </w:rPr>
        <w:t xml:space="preserve">0» апреля 2020                                    </w:t>
      </w:r>
    </w:p>
    <w:p w:rsidR="004277DB" w:rsidRPr="00EC0995" w:rsidRDefault="004277DB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277DB" w:rsidRPr="00EC0995" w:rsidRDefault="004277DB" w:rsidP="001E4C3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EC0995">
        <w:rPr>
          <w:rFonts w:ascii="Times New Roman" w:hAnsi="Times New Roman"/>
          <w:b/>
          <w:sz w:val="18"/>
          <w:szCs w:val="18"/>
        </w:rPr>
        <w:t>6-</w:t>
      </w:r>
      <w:proofErr w:type="gramStart"/>
      <w:r w:rsidRPr="00EC0995">
        <w:rPr>
          <w:rFonts w:ascii="Times New Roman" w:hAnsi="Times New Roman"/>
          <w:b/>
          <w:sz w:val="18"/>
          <w:szCs w:val="18"/>
        </w:rPr>
        <w:t>Б  КЛАСС</w:t>
      </w:r>
      <w:proofErr w:type="gramEnd"/>
    </w:p>
    <w:tbl>
      <w:tblPr>
        <w:tblW w:w="15462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31"/>
        <w:gridCol w:w="1523"/>
        <w:gridCol w:w="2399"/>
        <w:gridCol w:w="1570"/>
        <w:gridCol w:w="1984"/>
        <w:gridCol w:w="1549"/>
        <w:gridCol w:w="3544"/>
        <w:gridCol w:w="1842"/>
        <w:gridCol w:w="11"/>
      </w:tblGrid>
      <w:tr w:rsidR="004277DB" w:rsidRPr="00EC0995" w:rsidTr="00FF7F82">
        <w:trPr>
          <w:trHeight w:val="673"/>
        </w:trPr>
        <w:tc>
          <w:tcPr>
            <w:tcW w:w="709" w:type="dxa"/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331" w:type="dxa"/>
            <w:tcBorders>
              <w:right w:val="single" w:sz="4" w:space="0" w:color="auto"/>
            </w:tcBorders>
          </w:tcPr>
          <w:p w:rsidR="004277DB" w:rsidRPr="00EC0995" w:rsidRDefault="004277DB" w:rsidP="00FF7F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399" w:type="dxa"/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570" w:type="dxa"/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Телеканал</w:t>
            </w:r>
          </w:p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РЭШ</w:t>
            </w:r>
          </w:p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4277DB" w:rsidRPr="00EC0995" w:rsidRDefault="00736B01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4" w:history="1">
              <w:r w:rsidR="004277DB" w:rsidRPr="00EC0995">
                <w:rPr>
                  <w:rStyle w:val="a4"/>
                  <w:rFonts w:ascii="Times New Roman" w:hAnsi="Times New Roman"/>
                  <w:b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549" w:type="dxa"/>
            <w:tcBorders>
              <w:left w:val="single" w:sz="4" w:space="0" w:color="auto"/>
            </w:tcBorders>
          </w:tcPr>
          <w:p w:rsidR="004277DB" w:rsidRPr="00EC0995" w:rsidRDefault="004277DB" w:rsidP="00D949F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Яндекс.Уроки</w:t>
            </w:r>
            <w:proofErr w:type="spellEnd"/>
          </w:p>
          <w:p w:rsidR="004277DB" w:rsidRPr="00EC0995" w:rsidRDefault="00736B01" w:rsidP="0055471E">
            <w:pPr>
              <w:spacing w:after="160" w:line="259" w:lineRule="auto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4277DB" w:rsidRPr="00EC0995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Другие ресурсы</w:t>
            </w:r>
          </w:p>
        </w:tc>
        <w:tc>
          <w:tcPr>
            <w:tcW w:w="1853" w:type="dxa"/>
            <w:gridSpan w:val="2"/>
          </w:tcPr>
          <w:p w:rsidR="004277DB" w:rsidRPr="00EC0995" w:rsidRDefault="004277DB" w:rsidP="005F27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ЭлЖур</w:t>
            </w:r>
            <w:proofErr w:type="spellEnd"/>
            <w:r w:rsidRPr="00EC0995">
              <w:rPr>
                <w:rFonts w:ascii="Times New Roman" w:hAnsi="Times New Roman"/>
                <w:b/>
                <w:sz w:val="18"/>
                <w:szCs w:val="18"/>
              </w:rPr>
              <w:t xml:space="preserve"> или </w:t>
            </w:r>
          </w:p>
          <w:p w:rsidR="004277DB" w:rsidRPr="00EC0995" w:rsidRDefault="004277DB" w:rsidP="005547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C0995">
              <w:rPr>
                <w:rFonts w:ascii="Times New Roman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 w:val="restart"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ВТ 12.05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РР.Рассказ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на основе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услышанного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sz w:val="18"/>
                <w:szCs w:val="18"/>
              </w:rPr>
              <w:t>«Русский язык. 6 класс»: учеб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. для</w:t>
            </w:r>
            <w:proofErr w:type="gramEnd"/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общеобразоват</w:t>
            </w:r>
            <w:proofErr w:type="spellEnd"/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. организаций в 2 ч.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авторов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. Т.А. 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Ладыженской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, М.Т.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Баранова,Л.А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Тростенцовой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– М.:</w:t>
            </w:r>
          </w:p>
          <w:p w:rsidR="004277DB" w:rsidRPr="00736B01" w:rsidRDefault="004277DB" w:rsidP="00FB6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Просвещение», 2019. 1ч.-192с., 2ч.-191с.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П.100 (изучить).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Упр. 625 (устно),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Упр.626 (написать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сочинение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Ф. Шиллер. Баллада «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Перчатка». Повествование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феодальных нравах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sz w:val="18"/>
                <w:szCs w:val="18"/>
              </w:rPr>
              <w:t>Литература. 6 класс» для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общеобразовательных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организаций с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приложением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на электронном носителе. В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2 ч. авторов В. Я. Коровиной, В. П.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Журавлева,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В.И.Коровина.-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3-е изд.-М.: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Просвещение,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ч.1-304с., ч.2-288с.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Стр.221-226 читать.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Письменно ответить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1-ый и 2-ой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вопросы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на стр.226-</w:t>
            </w:r>
          </w:p>
          <w:p w:rsidR="004277DB" w:rsidRPr="00EC0995" w:rsidRDefault="004277DB" w:rsidP="003A68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227.</w:t>
            </w:r>
          </w:p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КР.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РР .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Подготовка и написание изложения.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A0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Задание отправлено учащимся в приложении.</w:t>
            </w:r>
          </w:p>
          <w:p w:rsidR="004277DB" w:rsidRPr="00EC0995" w:rsidRDefault="004277DB" w:rsidP="00A054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3A6854">
            <w:pPr>
              <w:tabs>
                <w:tab w:val="left" w:pos="127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Написать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изложение.</w:t>
            </w:r>
            <w:r w:rsidRPr="00EC0995">
              <w:rPr>
                <w:rFonts w:ascii="Times New Roman" w:hAnsi="Times New Roman"/>
                <w:sz w:val="18"/>
                <w:szCs w:val="18"/>
              </w:rPr>
              <w:tab/>
            </w:r>
            <w:proofErr w:type="gramEnd"/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 работа № 8 по теме «Обыкновенные и десятичные дроби»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Карточка 2 (см.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эл.почту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Решить карточку 2 на двойных 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листочках(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по вариантам)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Анализ контрольных работ. Занимательные задачи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 .6 класс: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.организаций с прил. на электрон. носителе[ С.М. Никольский, М.К. Потапов, Н.Н. Решетников,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А.В.Шевкин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] -13-е изд..– М.: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Просвещение, 2014. – 272с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с. 228, №1090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разобрать+записать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тетр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, решить №1094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6  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Итоговое повторение по теме 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« История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России. Всеобщая история»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История Росси .6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Учебник для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организаций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 2 ч.Ч.1/ под ред. А.В.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Торкунова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- М.: Просвещение, 2016. История Росси .6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Учебник для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организаций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 2 ч.Ч.2/ под ред. А.В.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Торкунова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- М.: Просвещение, 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2016.-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135с.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тестовые задания (Карточка в приложении к уроку) Повторить п.1-25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 w:val="restart"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СР 13.05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ind w:left="11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Повторение и обобщение изученного материала по теме «Глагол».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160" w:line="259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«Русский язык. 6 класс»: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 в 2 ч. авторов. Т.А.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Ладыженской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М.Т. </w:t>
            </w:r>
            <w:proofErr w:type="spellStart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Баранова,Л.А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Тростенцовой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М.: Просвещение», 2019. 1ч.-192с., 2ч.-191с.</w:t>
            </w:r>
          </w:p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С.142 – устно ответить на контрольные вопросы. Выполнить упр.635.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               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Родной </w:t>
            </w:r>
          </w:p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русский,крымскотатарский</w:t>
            </w:r>
            <w:proofErr w:type="spellEnd"/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) язык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Итоговая контрольная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работа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Имя числительное как часть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речи.Простые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составные числительные.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Написание сочинения «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Баарь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кельди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Контрольные задания в приложении к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уроку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Учебное пособие по родному(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крымскотатарскому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)языку 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класс.для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общеобразовательных организаций/</w:t>
            </w:r>
            <w:proofErr w:type="spellStart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А.Меметов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.,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Л.А.Алиева.-М.:Просвещение,2017.-136с.</w:t>
            </w:r>
          </w:p>
          <w:p w:rsidR="004277DB" w:rsidRPr="00EC0995" w:rsidRDefault="004277DB" w:rsidP="0010045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Рекомендации по написанию сочинения отправлены на </w:t>
            </w: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эл.почту,Вайбер</w:t>
            </w:r>
            <w:proofErr w:type="spellEnd"/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Выполнить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контрольные</w:t>
            </w:r>
            <w:proofErr w:type="gramEnd"/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задания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(в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приложении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к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уроку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Прочитать правило стр.121-122 Правило «</w:t>
            </w:r>
            <w:proofErr w:type="spellStart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Сайы»записать</w:t>
            </w:r>
            <w:proofErr w:type="spellEnd"/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тетрадь.Выполнить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стр.122 упр.309,311(письменно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Написать сочинение «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Баарь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кельди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</w:tr>
      <w:tr w:rsidR="004277DB" w:rsidRPr="00EC0995" w:rsidTr="00EC0995">
        <w:trPr>
          <w:trHeight w:val="247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Родная(</w:t>
            </w: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русская,крымскотатарская</w:t>
            </w:r>
            <w:proofErr w:type="spellEnd"/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) 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«Почему такое имя?».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Художественно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своеобразие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рассказа.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Идрис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Асанин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«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Савлыкъман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къал,севимли</w:t>
            </w:r>
            <w:proofErr w:type="spellEnd"/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Къырым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Фырсат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тапты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», «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Меним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антым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».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Сюргюнлик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фаджиасынынъ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акс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этилюви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 работа на тему: «Подвиг народа в годы войны»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FF"/>
                <w:sz w:val="18"/>
                <w:szCs w:val="18"/>
              </w:rPr>
              <w:t>1.http://www.rusf.ru/vk/book/pochemy_takoj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proofErr w:type="spellStart"/>
            <w:r w:rsidRPr="00EC0995">
              <w:rPr>
                <w:rFonts w:ascii="Times New Roman" w:hAnsi="Times New Roman"/>
                <w:color w:val="0000FF"/>
                <w:sz w:val="18"/>
                <w:szCs w:val="18"/>
                <w:lang w:val="en-US"/>
              </w:rPr>
              <w:t>e_imja</w:t>
            </w:r>
            <w:proofErr w:type="spellEnd"/>
            <w:r w:rsidRPr="00EC0995">
              <w:rPr>
                <w:rFonts w:ascii="Times New Roman" w:hAnsi="Times New Roman"/>
                <w:color w:val="0000FF"/>
                <w:sz w:val="18"/>
                <w:szCs w:val="18"/>
                <w:lang w:val="en-US"/>
              </w:rPr>
              <w:t>/pochemu_takoe_imja.htm</w:t>
            </w:r>
          </w:p>
          <w:p w:rsidR="004277DB" w:rsidRPr="00EC0995" w:rsidRDefault="004277DB" w:rsidP="00B25B68">
            <w:pPr>
              <w:pStyle w:val="a5"/>
              <w:rPr>
                <w:color w:val="000000"/>
                <w:sz w:val="18"/>
                <w:szCs w:val="18"/>
              </w:rPr>
            </w:pPr>
            <w:r w:rsidRPr="00EC0995">
              <w:rPr>
                <w:color w:val="000000"/>
                <w:sz w:val="18"/>
                <w:szCs w:val="18"/>
              </w:rPr>
              <w:t>Учебное пособие по родной(</w:t>
            </w:r>
            <w:proofErr w:type="spellStart"/>
            <w:r w:rsidRPr="00EC0995">
              <w:rPr>
                <w:color w:val="000000"/>
                <w:sz w:val="18"/>
                <w:szCs w:val="18"/>
              </w:rPr>
              <w:t>крымскотатарской</w:t>
            </w:r>
            <w:proofErr w:type="spellEnd"/>
            <w:r w:rsidRPr="00EC0995">
              <w:rPr>
                <w:color w:val="000000"/>
                <w:sz w:val="18"/>
                <w:szCs w:val="18"/>
              </w:rPr>
              <w:t>)литературе .6 класс для общеобразовательных организаций/</w:t>
            </w:r>
            <w:proofErr w:type="spellStart"/>
            <w:r w:rsidRPr="00EC0995">
              <w:rPr>
                <w:color w:val="000000"/>
                <w:sz w:val="18"/>
                <w:szCs w:val="18"/>
              </w:rPr>
              <w:t>Селяметова</w:t>
            </w:r>
            <w:proofErr w:type="spellEnd"/>
            <w:r w:rsidRPr="00EC099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C0995">
              <w:rPr>
                <w:color w:val="000000"/>
                <w:sz w:val="18"/>
                <w:szCs w:val="18"/>
              </w:rPr>
              <w:t>Д.У.,</w:t>
            </w:r>
            <w:proofErr w:type="spellStart"/>
            <w:r w:rsidRPr="00EC0995">
              <w:rPr>
                <w:color w:val="000000"/>
                <w:sz w:val="18"/>
                <w:szCs w:val="18"/>
              </w:rPr>
              <w:t>Аджигельдиева</w:t>
            </w:r>
            <w:proofErr w:type="spellEnd"/>
            <w:proofErr w:type="gramEnd"/>
            <w:r w:rsidRPr="00EC099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color w:val="000000"/>
                <w:sz w:val="18"/>
                <w:szCs w:val="18"/>
              </w:rPr>
              <w:t>Г.Р.-М.:Просвещение</w:t>
            </w:r>
            <w:proofErr w:type="spellEnd"/>
            <w:r w:rsidRPr="00EC0995">
              <w:rPr>
                <w:color w:val="000000"/>
                <w:sz w:val="18"/>
                <w:szCs w:val="18"/>
              </w:rPr>
              <w:t xml:space="preserve"> 2017,-136с.</w:t>
            </w:r>
          </w:p>
          <w:p w:rsidR="004277DB" w:rsidRPr="00EC0995" w:rsidRDefault="00736B01" w:rsidP="00B25B68">
            <w:pPr>
              <w:pStyle w:val="a5"/>
              <w:rPr>
                <w:color w:val="0000FF"/>
                <w:sz w:val="18"/>
                <w:szCs w:val="18"/>
              </w:rPr>
            </w:pPr>
            <w:hyperlink r:id="rId6" w:history="1">
              <w:r w:rsidR="004277DB" w:rsidRPr="00EC0995">
                <w:rPr>
                  <w:rStyle w:val="a4"/>
                  <w:color w:val="0000FF"/>
                  <w:sz w:val="18"/>
                  <w:szCs w:val="18"/>
                  <w:u w:val="none"/>
                </w:rPr>
                <w:t>https://infourok.ru/tvorchestvo-idrisa-asanina-prezentaciya-1922814.html</w:t>
              </w:r>
            </w:hyperlink>
          </w:p>
          <w:p w:rsidR="004277DB" w:rsidRPr="00EC0995" w:rsidRDefault="00736B01" w:rsidP="00B25B68">
            <w:pPr>
              <w:pStyle w:val="a5"/>
              <w:rPr>
                <w:color w:val="000000"/>
                <w:sz w:val="18"/>
                <w:szCs w:val="18"/>
              </w:rPr>
            </w:pPr>
            <w:hyperlink r:id="rId7" w:history="1">
              <w:r w:rsidR="004277DB" w:rsidRPr="00EC0995">
                <w:rPr>
                  <w:rStyle w:val="a4"/>
                  <w:color w:val="0000FF"/>
                  <w:sz w:val="18"/>
                  <w:szCs w:val="18"/>
                  <w:u w:val="none"/>
                </w:rPr>
                <w:t>https://www.youtube.com/watch?v=NORkzX5C-Lo</w:t>
              </w:r>
            </w:hyperlink>
            <w:r w:rsidR="004277DB" w:rsidRPr="00EC0995">
              <w:rPr>
                <w:color w:val="0000FF"/>
                <w:sz w:val="18"/>
                <w:szCs w:val="18"/>
              </w:rPr>
              <w:t xml:space="preserve"> </w:t>
            </w:r>
            <w:r w:rsidR="004277DB" w:rsidRPr="00EC0995">
              <w:rPr>
                <w:color w:val="000000"/>
                <w:sz w:val="18"/>
                <w:szCs w:val="18"/>
              </w:rPr>
              <w:t>послушать стихотворение.</w:t>
            </w:r>
          </w:p>
          <w:p w:rsidR="004277DB" w:rsidRPr="00EC0995" w:rsidRDefault="004277DB" w:rsidP="00B25B68">
            <w:pPr>
              <w:pStyle w:val="a5"/>
              <w:rPr>
                <w:color w:val="003366"/>
                <w:sz w:val="18"/>
                <w:szCs w:val="18"/>
              </w:rPr>
            </w:pPr>
            <w:r w:rsidRPr="00EC0995">
              <w:rPr>
                <w:sz w:val="18"/>
                <w:szCs w:val="18"/>
              </w:rPr>
              <w:t xml:space="preserve">Рекомендации и задания для контрольной </w:t>
            </w:r>
            <w:proofErr w:type="gramStart"/>
            <w:r w:rsidRPr="00EC0995">
              <w:rPr>
                <w:sz w:val="18"/>
                <w:szCs w:val="18"/>
              </w:rPr>
              <w:t>работы  отправлены</w:t>
            </w:r>
            <w:proofErr w:type="gramEnd"/>
            <w:r w:rsidRPr="00EC0995">
              <w:rPr>
                <w:sz w:val="18"/>
                <w:szCs w:val="18"/>
              </w:rPr>
              <w:t xml:space="preserve"> на </w:t>
            </w:r>
            <w:proofErr w:type="spellStart"/>
            <w:r w:rsidRPr="00EC0995">
              <w:rPr>
                <w:sz w:val="18"/>
                <w:szCs w:val="18"/>
              </w:rPr>
              <w:t>эл.почту,Вайбер</w:t>
            </w:r>
            <w:proofErr w:type="spellEnd"/>
            <w:r w:rsidRPr="00EC0995">
              <w:rPr>
                <w:sz w:val="18"/>
                <w:szCs w:val="18"/>
              </w:rPr>
              <w:t>.</w:t>
            </w:r>
          </w:p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lastRenderedPageBreak/>
              <w:t>1.Прочитать рассказ.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. .Письменно</w:t>
            </w:r>
            <w:proofErr w:type="gramEnd"/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ответить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на вопросы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«Какова главная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мысль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рассказа?».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Просмотреть презентацию о творчестве писателя </w:t>
            </w: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И.Асанина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.,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сделать краткую запись. Прочитать стр.137-139 стихотворения «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Савлыкъман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lastRenderedPageBreak/>
              <w:t>къал,севимли</w:t>
            </w:r>
            <w:proofErr w:type="spellEnd"/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Къырым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Фырсат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тапты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», «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Меним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sz w:val="18"/>
                <w:szCs w:val="18"/>
              </w:rPr>
              <w:t>антым</w:t>
            </w:r>
            <w:proofErr w:type="spellEnd"/>
            <w:r w:rsidRPr="00EC0995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Одевайся по погоде. Контроль чтения.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Английский язык…6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классс.Учебник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общеобразовательных школ с приложением на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электрон.носителях.Ваулина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Ю.В.Дули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Дженни.М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Просвещение…2014 с.104 Занятия в группе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стр.103 упр.1-прочитать и перевести текст. Письменно ответить на вопросы по содержанию-упр.1-3</w:t>
            </w:r>
          </w:p>
        </w:tc>
      </w:tr>
      <w:tr w:rsidR="004277DB" w:rsidRPr="00EC0995" w:rsidTr="00736B01">
        <w:trPr>
          <w:trHeight w:val="1402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A72D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А. де Сент-Экзюпери. «Маленький принц». Чистота восприятия мира как величайшая ценность.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sz w:val="18"/>
                <w:szCs w:val="18"/>
              </w:rPr>
              <w:t>Литература. 6 класс» для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общеобразовательных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организаций с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приложением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на электронном носителе. В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2 ч. авторов В. Я. Коровиной, В. П.</w:t>
            </w:r>
          </w:p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Журавлева,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В.И.Коровина.-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>3-е изд.-М.: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Просвещение, </w:t>
            </w:r>
            <w:proofErr w:type="gramStart"/>
            <w:r w:rsidRPr="00EC0995">
              <w:rPr>
                <w:rFonts w:ascii="Times New Roman" w:hAnsi="Times New Roman"/>
                <w:sz w:val="18"/>
                <w:szCs w:val="18"/>
              </w:rPr>
              <w:t>2014.-</w:t>
            </w:r>
            <w:proofErr w:type="gramEnd"/>
            <w:r w:rsidRPr="00EC0995">
              <w:rPr>
                <w:rFonts w:ascii="Times New Roman" w:hAnsi="Times New Roman"/>
                <w:sz w:val="18"/>
                <w:szCs w:val="18"/>
              </w:rPr>
              <w:t xml:space="preserve"> ч.1-304с., ч.2-288с.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0716F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Стр.247-265 читать.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Стр.264, письменно ответить на 1-ый вопрос.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Французские автомобили. Контроль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аудирования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277DB" w:rsidRPr="00EC0995" w:rsidRDefault="004277DB" w:rsidP="00217F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Учебник: Французский язык. Второй иностранный язык. 6 класс.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организаций. В 2 ч. / Н. А. Селиванова, А. Ю. Шашурина;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худож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Гальдяев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– 8-е изд. – М.: Просвещение, 2019. Ч.1 – 127 с., Ч.2 – 127 с.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</w:tcBorders>
          </w:tcPr>
          <w:p w:rsidR="004277DB" w:rsidRPr="00EC0995" w:rsidRDefault="004277DB" w:rsidP="00FB65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1) упр.4, с. 185 (составить предложения); 2) упр.6, с. 185 (ответить на вопросы)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 w:val="restart"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EC0995">
              <w:rPr>
                <w:rFonts w:ascii="Times New Roman" w:hAnsi="Times New Roman"/>
                <w:sz w:val="18"/>
                <w:szCs w:val="18"/>
              </w:rPr>
              <w:t>ЧТ 14.05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Итоговое повторение по 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теме :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«Человек среди людей»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Обществознание 6 класс. /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Л.Н.Боголюбов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, и др. – М.: Просвещение, 2019г.- 159с.</w:t>
            </w:r>
          </w:p>
        </w:tc>
        <w:tc>
          <w:tcPr>
            <w:tcW w:w="1853" w:type="dxa"/>
            <w:gridSpan w:val="2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тестовые задания (Карточка в приложении к уроку) Повторить п.10-16</w:t>
            </w:r>
          </w:p>
        </w:tc>
      </w:tr>
      <w:tr w:rsidR="004277DB" w:rsidRPr="00EC0995" w:rsidTr="00FF7F82">
        <w:trPr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Рациональные числа. Действия с рациональными числами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 .6 класс: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.организаций с прил. на электрон. носителе[ С.М. Никольский, М.К. Потапов, Н.Н. Решетников,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А.В.Шевкин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] -13-е изд..– М.: Просвещение, 2014. – 272с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634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главу 3, решить №1134(а, б) по действиям</w:t>
            </w:r>
          </w:p>
        </w:tc>
      </w:tr>
      <w:tr w:rsidR="004277DB" w:rsidRPr="00EC0995" w:rsidTr="00FF7F82">
        <w:trPr>
          <w:gridAfter w:val="1"/>
          <w:wAfter w:w="11" w:type="dxa"/>
          <w:trHeight w:val="179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Отношения. Пропорции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 .6 класс: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.организаций с прил. на электрон. носителе[ С.М. Никольский, М.К. Потапов, Н.Н. Решетников,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А.В.Шевкин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] -13-е изд..– М.: Просвещение, 2014. – 272с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п.1.4, решить №60</w:t>
            </w:r>
          </w:p>
        </w:tc>
      </w:tr>
      <w:tr w:rsidR="004277DB" w:rsidRPr="00EC0995" w:rsidTr="00FF7F82">
        <w:trPr>
          <w:gridAfter w:val="1"/>
          <w:wAfter w:w="11" w:type="dxa"/>
          <w:trHeight w:val="240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Контроль говорения.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Английский язык…6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классс.Учебник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общеобразовательных школ с приложением на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электрон.носителях.Ваулина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Ю.В.Дули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Дженни.М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Просвещение…2014 с.104 Занятия в группе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упр.5 с.99-составить диалог по образцу. Записать на аудиофайл и прислать учителю.</w:t>
            </w:r>
          </w:p>
        </w:tc>
      </w:tr>
      <w:tr w:rsidR="004277DB" w:rsidRPr="00EC0995" w:rsidTr="00FF7F82">
        <w:trPr>
          <w:gridAfter w:val="1"/>
          <w:wAfter w:w="11" w:type="dxa"/>
          <w:trHeight w:val="45"/>
        </w:trPr>
        <w:tc>
          <w:tcPr>
            <w:tcW w:w="709" w:type="dxa"/>
            <w:vMerge w:val="restart"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ПТН 15.05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FF7F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4277DB" w:rsidRPr="00EC0995" w:rsidRDefault="004277DB" w:rsidP="00DA7B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 Эдинбург на каникулы. Контроль письма.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Английский язык…6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классс.Учебник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общеобразовательных школ с приложением на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электрон.носителях.Ваулина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Ю.В.Дули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Дженни.М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Просвещение…2014 с.104 Занятия в группе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Вайбер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Выполнить упр.2 с.100-написать письмо по образцу.</w:t>
            </w:r>
          </w:p>
        </w:tc>
      </w:tr>
      <w:tr w:rsidR="004277DB" w:rsidRPr="00EC0995" w:rsidTr="00FF7F82">
        <w:trPr>
          <w:gridAfter w:val="1"/>
          <w:wAfter w:w="11" w:type="dxa"/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Обобщение знаний по теме: «Процессы жизнедеятельности живых организмов». Повторение по теме: «Органы и системы органов живых организмов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Учебник: Л.Н. Сухорукова, В.С. Кучменко, И.Я. Колесникова. Биология. Просвещение, 2012 п.35-37 повторить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п.35-37 повторить</w:t>
            </w:r>
          </w:p>
        </w:tc>
      </w:tr>
      <w:tr w:rsidR="004277DB" w:rsidRPr="00EC0995" w:rsidTr="00FF7F82">
        <w:trPr>
          <w:gridAfter w:val="1"/>
          <w:wAfter w:w="11" w:type="dxa"/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Я считаю, что это великолепно! Контроль письма.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Учебник: Французский язык. Второй иностранный язык. 6 класс.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организаций. В 2 ч. / Н. А. Селиванова, А. Ю. Шашурина;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худож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В.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Гальдяев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– 8-е изд. – М.: Просвещение, 2019. Ч.1 – 127 с., Ч.2 – 127 с.</w:t>
            </w:r>
          </w:p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634F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1, 2 гр.: упр.3, с. 197 (написать письмо другу)</w:t>
            </w:r>
          </w:p>
        </w:tc>
      </w:tr>
      <w:tr w:rsidR="004277DB" w:rsidRPr="00EC0995" w:rsidTr="00FF7F82">
        <w:trPr>
          <w:gridAfter w:val="1"/>
          <w:wAfter w:w="11" w:type="dxa"/>
          <w:trHeight w:val="45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C0995">
              <w:rPr>
                <w:rFonts w:ascii="Times New Roman" w:hAnsi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2399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Прямая и обратная пропорциональные зависимости.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Учебник: </w:t>
            </w: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Математика .6 класс: учеб</w:t>
            </w:r>
            <w:proofErr w:type="gram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. для</w:t>
            </w:r>
            <w:proofErr w:type="gram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общеобразоват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.организаций с прил. на электрон. носителе[ С.М. Никольский, М.К. Потапов, Н.Н. Решетников, </w:t>
            </w:r>
            <w:proofErr w:type="spellStart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А.В.Шевкин</w:t>
            </w:r>
            <w:proofErr w:type="spellEnd"/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] -13-е изд..– М.: Просвещение, 2014. – 272с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277DB" w:rsidRPr="00EC0995" w:rsidRDefault="004277DB" w:rsidP="00FB65D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/>
                <w:sz w:val="18"/>
                <w:szCs w:val="18"/>
              </w:rPr>
            </w:pPr>
            <w:r w:rsidRPr="00EC0995">
              <w:rPr>
                <w:rFonts w:ascii="Times New Roman" w:hAnsi="Times New Roman"/>
                <w:color w:val="000000"/>
                <w:sz w:val="18"/>
                <w:szCs w:val="18"/>
              </w:rPr>
              <w:t>Повторить п.1.5, решить №88</w:t>
            </w:r>
          </w:p>
        </w:tc>
      </w:tr>
      <w:tr w:rsidR="004277DB" w:rsidRPr="00EC0995" w:rsidTr="00FF7F82">
        <w:trPr>
          <w:gridAfter w:val="1"/>
          <w:wAfter w:w="11" w:type="dxa"/>
          <w:trHeight w:val="106"/>
        </w:trPr>
        <w:tc>
          <w:tcPr>
            <w:tcW w:w="709" w:type="dxa"/>
            <w:vMerge/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99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righ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4277DB" w:rsidRPr="00EC0995" w:rsidRDefault="004277DB" w:rsidP="0055471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77DB" w:rsidRPr="00EC0995" w:rsidRDefault="004277DB" w:rsidP="001E4C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4277DB" w:rsidRPr="00EC0995" w:rsidSect="001E4C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75"/>
    <w:rsid w:val="00033266"/>
    <w:rsid w:val="00044AD1"/>
    <w:rsid w:val="00062035"/>
    <w:rsid w:val="000716FE"/>
    <w:rsid w:val="000F20B4"/>
    <w:rsid w:val="00100459"/>
    <w:rsid w:val="00107EE1"/>
    <w:rsid w:val="001233F6"/>
    <w:rsid w:val="00136C5D"/>
    <w:rsid w:val="001833F8"/>
    <w:rsid w:val="001D380C"/>
    <w:rsid w:val="001E4C30"/>
    <w:rsid w:val="00217F18"/>
    <w:rsid w:val="003523FF"/>
    <w:rsid w:val="0035739C"/>
    <w:rsid w:val="003A6854"/>
    <w:rsid w:val="003D365B"/>
    <w:rsid w:val="003E3409"/>
    <w:rsid w:val="00410337"/>
    <w:rsid w:val="00427663"/>
    <w:rsid w:val="004277DB"/>
    <w:rsid w:val="004C6B3B"/>
    <w:rsid w:val="00514944"/>
    <w:rsid w:val="00535CD9"/>
    <w:rsid w:val="0055274B"/>
    <w:rsid w:val="0055471E"/>
    <w:rsid w:val="00563FAE"/>
    <w:rsid w:val="005F27C9"/>
    <w:rsid w:val="00634FA8"/>
    <w:rsid w:val="00654702"/>
    <w:rsid w:val="00664199"/>
    <w:rsid w:val="006761D2"/>
    <w:rsid w:val="006D768C"/>
    <w:rsid w:val="00736B01"/>
    <w:rsid w:val="00736E3D"/>
    <w:rsid w:val="00743582"/>
    <w:rsid w:val="007615F7"/>
    <w:rsid w:val="00773BC1"/>
    <w:rsid w:val="007C1CB7"/>
    <w:rsid w:val="008E571B"/>
    <w:rsid w:val="00937330"/>
    <w:rsid w:val="009A25F5"/>
    <w:rsid w:val="009D4FD7"/>
    <w:rsid w:val="00A050D1"/>
    <w:rsid w:val="00A054DD"/>
    <w:rsid w:val="00A72DB6"/>
    <w:rsid w:val="00AA534E"/>
    <w:rsid w:val="00AF31B0"/>
    <w:rsid w:val="00B25B68"/>
    <w:rsid w:val="00B86752"/>
    <w:rsid w:val="00C223A4"/>
    <w:rsid w:val="00C3133E"/>
    <w:rsid w:val="00CA2868"/>
    <w:rsid w:val="00CA7D75"/>
    <w:rsid w:val="00CC2C29"/>
    <w:rsid w:val="00D00B46"/>
    <w:rsid w:val="00D4677E"/>
    <w:rsid w:val="00D66CAA"/>
    <w:rsid w:val="00D73674"/>
    <w:rsid w:val="00D949FC"/>
    <w:rsid w:val="00DA7B50"/>
    <w:rsid w:val="00DB7A7C"/>
    <w:rsid w:val="00EC0995"/>
    <w:rsid w:val="00F306AA"/>
    <w:rsid w:val="00FB5EAF"/>
    <w:rsid w:val="00FB65D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AC53F-B5A3-4FB8-8DBD-4E308FF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4C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1E4C30"/>
    <w:rPr>
      <w:rFonts w:cs="Times New Roman"/>
      <w:color w:val="0563C1"/>
      <w:u w:val="single"/>
    </w:rPr>
  </w:style>
  <w:style w:type="paragraph" w:styleId="a5">
    <w:name w:val="Normal (Web)"/>
    <w:basedOn w:val="a"/>
    <w:uiPriority w:val="99"/>
    <w:rsid w:val="00B25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ORkzX5C-L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tvorchestvo-idrisa-asanina-prezentaciya-1922814.html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1286</Words>
  <Characters>7336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2020-04-10T19:41:00Z</dcterms:created>
  <dcterms:modified xsi:type="dcterms:W3CDTF">2020-05-08T11:55:00Z</dcterms:modified>
</cp:coreProperties>
</file>